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D64F" w14:textId="77777777" w:rsidR="00F33A16" w:rsidRPr="007D7EF2" w:rsidRDefault="00F33A16" w:rsidP="00F33A16">
      <w:pPr>
        <w:rPr>
          <w:sz w:val="36"/>
          <w:szCs w:val="36"/>
        </w:rPr>
      </w:pPr>
      <w:r w:rsidRPr="007D7EF2">
        <w:rPr>
          <w:sz w:val="36"/>
          <w:szCs w:val="36"/>
        </w:rPr>
        <w:t>Robert Harris® 24 Days of Prizes Promotion</w:t>
      </w:r>
    </w:p>
    <w:p w14:paraId="60CC7D39" w14:textId="77777777" w:rsidR="00F33A16" w:rsidRDefault="00F33A16" w:rsidP="00F33A16">
      <w:r>
        <w:t>Terms and Conditions</w:t>
      </w:r>
    </w:p>
    <w:p w14:paraId="1FECDC76" w14:textId="77777777" w:rsidR="00F33A16" w:rsidRDefault="00F33A16" w:rsidP="00F33A16">
      <w:r>
        <w:t>1. Information on how to enter and prizes form part of these terms &amp; conditions. Any entry not complying with these terms and conditions is invalid.</w:t>
      </w:r>
    </w:p>
    <w:p w14:paraId="5CD24BCB" w14:textId="77777777" w:rsidR="00F33A16" w:rsidRDefault="00F33A16" w:rsidP="00F33A16">
      <w:r>
        <w:t>2. Entry is open to natural persons who are residents of New Ze</w:t>
      </w:r>
      <w:r w:rsidR="004C3B71">
        <w:t xml:space="preserve">aland and living in New Zealand, aged 18 and over </w:t>
      </w:r>
      <w:r>
        <w:t>(“Eligible Entrant”</w:t>
      </w:r>
      <w:r w:rsidR="003418C0">
        <w:t>)</w:t>
      </w:r>
      <w:r w:rsidR="00265E8E">
        <w:t xml:space="preserve">.  </w:t>
      </w:r>
      <w:r>
        <w:t>Employees of the Promoter, the Promoter’s associated companies, the Promoter’s agencies associated with this competition and their immediate families are ineligible to enter.</w:t>
      </w:r>
    </w:p>
    <w:p w14:paraId="0AB29C0B" w14:textId="2F70AA60" w:rsidR="00F33A16" w:rsidRDefault="00C1367E" w:rsidP="00F33A16">
      <w:r>
        <w:t xml:space="preserve">3. </w:t>
      </w:r>
      <w:r w:rsidR="00F33A16">
        <w:t>The</w:t>
      </w:r>
      <w:r w:rsidR="00A37F91">
        <w:t xml:space="preserve"> promotion commences </w:t>
      </w:r>
      <w:r w:rsidR="00286CD6">
        <w:t xml:space="preserve">Tuesday </w:t>
      </w:r>
      <w:r w:rsidR="00F33A16">
        <w:t>1 December 20</w:t>
      </w:r>
      <w:r w:rsidR="00286CD6">
        <w:t>20</w:t>
      </w:r>
      <w:r w:rsidR="00F33A16">
        <w:t xml:space="preserve"> at 5am &amp; closes at 5pm on </w:t>
      </w:r>
      <w:r w:rsidR="00286CD6">
        <w:t>Thursday</w:t>
      </w:r>
      <w:r w:rsidR="00F33A16">
        <w:t xml:space="preserve"> 24 December 20</w:t>
      </w:r>
      <w:r w:rsidR="00286CD6">
        <w:t>20</w:t>
      </w:r>
      <w:r w:rsidR="00F33A16">
        <w:t xml:space="preserve"> (“Promotion Period”).</w:t>
      </w:r>
    </w:p>
    <w:p w14:paraId="0118F7B0" w14:textId="77777777" w:rsidR="00F33A16" w:rsidRDefault="00C1367E" w:rsidP="00F33A16">
      <w:r>
        <w:t>4</w:t>
      </w:r>
      <w:r w:rsidR="00F33A16">
        <w:t xml:space="preserve">. </w:t>
      </w:r>
      <w:bookmarkStart w:id="0" w:name="_Ref251836778"/>
      <w:r w:rsidR="004C3B71" w:rsidRPr="00041986">
        <w:rPr>
          <w:rFonts w:cs="Arial"/>
        </w:rPr>
        <w:t>To be eligible to win, Eligible Entrants must, during the Promotion Period</w:t>
      </w:r>
      <w:bookmarkEnd w:id="0"/>
      <w:r w:rsidR="004C3B71">
        <w:rPr>
          <w:rFonts w:cs="Arial"/>
        </w:rPr>
        <w:t>,</w:t>
      </w:r>
      <w:r w:rsidR="004C3B71" w:rsidRPr="00041986">
        <w:rPr>
          <w:rFonts w:cs="Arial"/>
        </w:rPr>
        <w:t xml:space="preserve"> purchase </w:t>
      </w:r>
      <w:r w:rsidR="004C3B71">
        <w:rPr>
          <w:rFonts w:cs="Arial"/>
        </w:rPr>
        <w:t xml:space="preserve">a minimum of $15 </w:t>
      </w:r>
      <w:r w:rsidR="007B365F">
        <w:rPr>
          <w:rFonts w:cs="Arial"/>
        </w:rPr>
        <w:t>(</w:t>
      </w:r>
      <w:r w:rsidR="004C3B71">
        <w:rPr>
          <w:rFonts w:cs="Arial"/>
        </w:rPr>
        <w:t>including GST</w:t>
      </w:r>
      <w:r w:rsidR="007B365F">
        <w:rPr>
          <w:rFonts w:cs="Arial"/>
        </w:rPr>
        <w:t>)</w:t>
      </w:r>
      <w:r w:rsidR="004C3B71">
        <w:rPr>
          <w:rFonts w:cs="Arial"/>
        </w:rPr>
        <w:t xml:space="preserve"> worth of food and/or beverage in a</w:t>
      </w:r>
      <w:r w:rsidR="004C3B71" w:rsidRPr="00041986">
        <w:rPr>
          <w:rFonts w:cs="Arial"/>
        </w:rPr>
        <w:t xml:space="preserve"> single transaction</w:t>
      </w:r>
      <w:r w:rsidR="000D4F39">
        <w:rPr>
          <w:rFonts w:cs="Arial"/>
        </w:rPr>
        <w:t xml:space="preserve"> (Qualifying Purchase)</w:t>
      </w:r>
      <w:r w:rsidR="004C3B71">
        <w:rPr>
          <w:rFonts w:cs="Arial"/>
        </w:rPr>
        <w:t>,</w:t>
      </w:r>
      <w:r w:rsidR="004C3B71" w:rsidRPr="00041986">
        <w:rPr>
          <w:rFonts w:cs="Arial"/>
        </w:rPr>
        <w:t xml:space="preserve"> </w:t>
      </w:r>
      <w:r w:rsidR="00F33A16">
        <w:t xml:space="preserve">at any participating Robert Harris Cafe, fill out an entry form, attach original proof of purchase and deposit the completed entry form and proof of purchase in the entry form box </w:t>
      </w:r>
      <w:r w:rsidR="004C3B71">
        <w:t xml:space="preserve">provided </w:t>
      </w:r>
      <w:r w:rsidR="00F33A16">
        <w:t>during the Promotion Period.</w:t>
      </w:r>
    </w:p>
    <w:p w14:paraId="35E2DC6D" w14:textId="77777777" w:rsidR="007D59D1" w:rsidRDefault="004C3B71" w:rsidP="00F33A16">
      <w:r>
        <w:t xml:space="preserve">5. Each Eligible Entrant will receive one entry per qualifying transaction.  </w:t>
      </w:r>
      <w:r w:rsidR="000D4F39">
        <w:t xml:space="preserve">Eligible </w:t>
      </w:r>
      <w:r>
        <w:t>E</w:t>
      </w:r>
      <w:r w:rsidR="000D4F39">
        <w:t>ntrants may enter more than once during the Promotion Period,</w:t>
      </w:r>
      <w:r>
        <w:t xml:space="preserve"> providing</w:t>
      </w:r>
      <w:r w:rsidR="000D4F39">
        <w:t xml:space="preserve"> </w:t>
      </w:r>
      <w:r w:rsidR="007B365F">
        <w:t xml:space="preserve">that </w:t>
      </w:r>
      <w:r w:rsidR="000D4F39">
        <w:t>a Qualifying Purchase is made each time.</w:t>
      </w:r>
    </w:p>
    <w:p w14:paraId="5B2F11FF" w14:textId="77777777" w:rsidR="00F33A16" w:rsidRDefault="000D4F39" w:rsidP="00F33A16">
      <w:r>
        <w:t>6</w:t>
      </w:r>
      <w:r w:rsidR="00F33A16">
        <w:t xml:space="preserve">. The Promoter reserves the right in its absolute discretion to exclude late, lost, incomplete, </w:t>
      </w:r>
      <w:r w:rsidR="007B365F">
        <w:t xml:space="preserve">illegible </w:t>
      </w:r>
      <w:r w:rsidR="00F33A16">
        <w:t>or damaged entries and accepts no responsibility for such entries.</w:t>
      </w:r>
    </w:p>
    <w:p w14:paraId="37D2451F" w14:textId="77777777" w:rsidR="00F33A16" w:rsidRDefault="000D4F39" w:rsidP="00F33A16">
      <w:r>
        <w:t>7</w:t>
      </w:r>
      <w:r w:rsidR="00F33A16">
        <w:t>. The Promoter reserves the right to verify the validity of all entries and reserves the right to disqualify any individual entrant or group of entrants for tampering with the entry process.</w:t>
      </w:r>
    </w:p>
    <w:p w14:paraId="18B275CE" w14:textId="77777777" w:rsidR="00F33A16" w:rsidRDefault="000D4F39" w:rsidP="00F33A16">
      <w:r>
        <w:t>8</w:t>
      </w:r>
      <w:r w:rsidR="00F33A16">
        <w:t>. All valid entries received during the Promotion Period will be entered in the Robert Harris retailer Prize Draw for which the entry is submitted.</w:t>
      </w:r>
    </w:p>
    <w:p w14:paraId="115E1484" w14:textId="4BA519B6" w:rsidR="00F33A16" w:rsidRDefault="000D4F39" w:rsidP="00F33A16">
      <w:r>
        <w:t>9</w:t>
      </w:r>
      <w:r w:rsidR="00F33A16">
        <w:t xml:space="preserve">. There are </w:t>
      </w:r>
      <w:r w:rsidR="00265E8E">
        <w:t xml:space="preserve">a maximum of </w:t>
      </w:r>
      <w:r w:rsidR="00286CD6">
        <w:t>48</w:t>
      </w:r>
      <w:r w:rsidR="00F33A16">
        <w:t xml:space="preserve"> Prize Hampers to be won per </w:t>
      </w:r>
      <w:r w:rsidR="007B365F">
        <w:t xml:space="preserve">participating </w:t>
      </w:r>
      <w:r w:rsidR="00286CD6">
        <w:t xml:space="preserve">café, each winner receives </w:t>
      </w:r>
      <w:r w:rsidR="00286CD6" w:rsidRPr="00286CD6">
        <w:rPr>
          <w:b/>
          <w:bCs/>
        </w:rPr>
        <w:t>two hampers.</w:t>
      </w:r>
      <w:r w:rsidR="00286CD6">
        <w:t xml:space="preserve"> </w:t>
      </w:r>
    </w:p>
    <w:p w14:paraId="7E7A57F2" w14:textId="35E56ED5" w:rsidR="00286CD6" w:rsidRDefault="000D4F39" w:rsidP="00F33A16">
      <w:r>
        <w:t>10</w:t>
      </w:r>
      <w:r w:rsidR="00F33A16">
        <w:t xml:space="preserve">. Prize Hamper contains one </w:t>
      </w:r>
      <w:r w:rsidR="00FC32E8">
        <w:t>Robert Harris</w:t>
      </w:r>
      <w:r w:rsidR="00286CD6">
        <w:t xml:space="preserve"> 200gm, </w:t>
      </w:r>
      <w:r w:rsidR="00F33A16">
        <w:t xml:space="preserve">Robert Harris Capsules 10 pack, </w:t>
      </w:r>
      <w:r w:rsidR="00286CD6">
        <w:t xml:space="preserve">1x </w:t>
      </w:r>
      <w:r w:rsidR="00F33A16">
        <w:t>Molly Woppy</w:t>
      </w:r>
      <w:r w:rsidR="00286CD6">
        <w:t xml:space="preserve"> Gingerbread Biscuit, 1x Molly Woppy Rum Ball </w:t>
      </w:r>
      <w:r w:rsidR="00FC32E8">
        <w:t>pack</w:t>
      </w:r>
      <w:r w:rsidR="00286CD6">
        <w:t xml:space="preserve">, Proper Crisps Chips, NZ Sparkling Beverage, Gingerbread man Christmas decoration &amp; $10 RH Gift Card. </w:t>
      </w:r>
    </w:p>
    <w:p w14:paraId="6145B3AA" w14:textId="591C0C4D" w:rsidR="00FC32E8" w:rsidRDefault="007B365F" w:rsidP="00F33A16">
      <w:r>
        <w:t xml:space="preserve"> Individual prize value NZ$</w:t>
      </w:r>
      <w:r w:rsidR="00286CD6">
        <w:t>50.</w:t>
      </w:r>
      <w:r w:rsidR="0091607C">
        <w:t xml:space="preserve">00 </w:t>
      </w:r>
      <w:r>
        <w:t>RRP.</w:t>
      </w:r>
    </w:p>
    <w:p w14:paraId="4A0A64F0" w14:textId="45CED615" w:rsidR="00F33A16" w:rsidRDefault="000D4F39" w:rsidP="00F33A16">
      <w:r>
        <w:t>11</w:t>
      </w:r>
      <w:r w:rsidR="00F33A16">
        <w:t xml:space="preserve">. </w:t>
      </w:r>
      <w:r w:rsidR="007D7EF2">
        <w:t xml:space="preserve">A </w:t>
      </w:r>
      <w:r w:rsidR="00F33A16">
        <w:t>prize draw</w:t>
      </w:r>
      <w:r w:rsidR="007D7EF2">
        <w:t xml:space="preserve"> will </w:t>
      </w:r>
      <w:r w:rsidR="00F33A16">
        <w:t>be made</w:t>
      </w:r>
      <w:r w:rsidR="00BA2A4D">
        <w:t xml:space="preserve"> </w:t>
      </w:r>
      <w:r w:rsidR="00F33A16">
        <w:t>each</w:t>
      </w:r>
      <w:r w:rsidR="007D7EF2">
        <w:t xml:space="preserve"> day at </w:t>
      </w:r>
      <w:r w:rsidR="007B365F">
        <w:t xml:space="preserve">each </w:t>
      </w:r>
      <w:r w:rsidR="00F33A16">
        <w:t xml:space="preserve">participating Robert Harris retailer between </w:t>
      </w:r>
      <w:r w:rsidR="00286CD6">
        <w:t>Tuesday</w:t>
      </w:r>
      <w:r w:rsidR="00D64A83">
        <w:t xml:space="preserve"> </w:t>
      </w:r>
      <w:r w:rsidR="00F33A16">
        <w:t>1 December 20</w:t>
      </w:r>
      <w:r w:rsidR="00286CD6">
        <w:t xml:space="preserve">20 </w:t>
      </w:r>
      <w:r w:rsidR="007D7EF2">
        <w:t>and</w:t>
      </w:r>
      <w:r w:rsidR="00FC32E8">
        <w:t xml:space="preserve"> </w:t>
      </w:r>
      <w:r w:rsidR="00286CD6">
        <w:t>Thursday</w:t>
      </w:r>
      <w:r w:rsidR="00FC32E8">
        <w:t xml:space="preserve"> </w:t>
      </w:r>
      <w:r w:rsidR="00A37F91">
        <w:t>24 December 20</w:t>
      </w:r>
      <w:r w:rsidR="00286CD6">
        <w:t>20</w:t>
      </w:r>
      <w:r w:rsidR="00F33A16">
        <w:t xml:space="preserve"> by the Robert Harris Franchisee </w:t>
      </w:r>
      <w:r w:rsidR="007D7EF2">
        <w:t xml:space="preserve">representative </w:t>
      </w:r>
      <w:r w:rsidR="00F33A16">
        <w:t xml:space="preserve">of </w:t>
      </w:r>
      <w:r w:rsidR="007B365F">
        <w:t xml:space="preserve">that </w:t>
      </w:r>
      <w:r w:rsidR="00F33A16">
        <w:t>retailer</w:t>
      </w:r>
      <w:r w:rsidR="003418C0" w:rsidRPr="00007DED">
        <w:t xml:space="preserve">.  The </w:t>
      </w:r>
      <w:r w:rsidR="004A566E" w:rsidRPr="00007DED">
        <w:t xml:space="preserve">draw will take place once the retailer has </w:t>
      </w:r>
      <w:r w:rsidR="00007DED" w:rsidRPr="00007DED">
        <w:t xml:space="preserve">finished trading for </w:t>
      </w:r>
      <w:r w:rsidR="0066269D" w:rsidRPr="00007DED">
        <w:t xml:space="preserve">that </w:t>
      </w:r>
      <w:r w:rsidR="004A566E" w:rsidRPr="00007DED">
        <w:t xml:space="preserve">particular day </w:t>
      </w:r>
      <w:r w:rsidR="00F33A16" w:rsidRPr="00007DED">
        <w:t xml:space="preserve">and the winners </w:t>
      </w:r>
      <w:r w:rsidR="0066269D" w:rsidRPr="00007DED">
        <w:t xml:space="preserve">will be </w:t>
      </w:r>
      <w:r w:rsidR="00F33A16" w:rsidRPr="00007DED">
        <w:t xml:space="preserve">notified by phone </w:t>
      </w:r>
      <w:r w:rsidR="00D64A83">
        <w:t>and</w:t>
      </w:r>
      <w:r w:rsidR="00F33A16" w:rsidRPr="00007DED">
        <w:t xml:space="preserve"> email. If</w:t>
      </w:r>
      <w:r w:rsidR="00F33A16">
        <w:t xml:space="preserve"> the winner cannot be contacted within 7 days, the prize will be forfeited.</w:t>
      </w:r>
    </w:p>
    <w:p w14:paraId="0BCF1F69" w14:textId="77777777" w:rsidR="00F33A16" w:rsidRDefault="00F33A16" w:rsidP="00F33A16">
      <w:r>
        <w:lastRenderedPageBreak/>
        <w:t>1</w:t>
      </w:r>
      <w:r w:rsidR="000D4F39">
        <w:t>2</w:t>
      </w:r>
      <w:r>
        <w:t xml:space="preserve">. Each winner </w:t>
      </w:r>
      <w:r w:rsidR="00E87124">
        <w:t xml:space="preserve">will have 28 days from being notified in which to collect their prize from the Robert Harris retailer where they made their winning purchase.   </w:t>
      </w:r>
      <w:r w:rsidR="00C1367E">
        <w:t xml:space="preserve">Winner(s) </w:t>
      </w:r>
      <w:r>
        <w:t>may be required to provide proof of identity (e.g. driver’s licence or passport).</w:t>
      </w:r>
    </w:p>
    <w:p w14:paraId="23F4B8EB" w14:textId="77777777" w:rsidR="00F33A16" w:rsidRDefault="00C1367E" w:rsidP="00F33A16">
      <w:r>
        <w:t>1</w:t>
      </w:r>
      <w:r w:rsidR="000D4F39">
        <w:t>3</w:t>
      </w:r>
      <w:r>
        <w:t>. The p</w:t>
      </w:r>
      <w:r w:rsidR="00F33A16">
        <w:t>rize is not trans</w:t>
      </w:r>
      <w:r>
        <w:t xml:space="preserve">ferable or redeemable for cash.  </w:t>
      </w:r>
      <w:r w:rsidR="00F33A16">
        <w:t>All components of a prize must be taken together.</w:t>
      </w:r>
    </w:p>
    <w:p w14:paraId="7E66C491" w14:textId="77777777" w:rsidR="00F33A16" w:rsidRDefault="00F33A16" w:rsidP="00F33A16">
      <w:r>
        <w:t>1</w:t>
      </w:r>
      <w:r w:rsidR="000D4F39">
        <w:t>4</w:t>
      </w:r>
      <w:r>
        <w:t>. The Promoter is not liable for any loss or damage whatsoever which is suffered, including but not limited to indirect or consequential loss, or for personal injury suffered or sustained during the course of accepting or using the prize, except for any liability which cannot be excluded by law.</w:t>
      </w:r>
    </w:p>
    <w:p w14:paraId="478FED87" w14:textId="77777777" w:rsidR="00F33A16" w:rsidRDefault="00F33A16" w:rsidP="00F33A16">
      <w:r>
        <w:t>1</w:t>
      </w:r>
      <w:r w:rsidR="000D4F39">
        <w:t>5</w:t>
      </w:r>
      <w:r>
        <w:t>. Each entry becomes the property of the Promoter. All personal information will be collected and stored by the Promoter in accordance with the Privacy Act 1993. All entrants have the right to access their personal information and request correction of any errors in it pursuant to the Privacy Act 1993.</w:t>
      </w:r>
    </w:p>
    <w:p w14:paraId="779841CF" w14:textId="77777777" w:rsidR="00F33A16" w:rsidRDefault="00F33A16" w:rsidP="00F33A16">
      <w:r>
        <w:t>1</w:t>
      </w:r>
      <w:r w:rsidR="000D4F39">
        <w:t>6</w:t>
      </w:r>
      <w:r>
        <w:t>. The Promoter’s decision is final and no correspondence will be entered into.</w:t>
      </w:r>
    </w:p>
    <w:p w14:paraId="2721A660" w14:textId="77777777" w:rsidR="00F33A16" w:rsidRDefault="00F33A16" w:rsidP="00F33A16">
      <w:r>
        <w:t>1</w:t>
      </w:r>
      <w:r w:rsidR="000D4F39">
        <w:t>7</w:t>
      </w:r>
      <w:r>
        <w:t>. The Promoter reserves the right to vary these terms and conditions or to modify, suspend, terminate or reschedule the promotion.</w:t>
      </w:r>
    </w:p>
    <w:p w14:paraId="50F8743C" w14:textId="77777777" w:rsidR="00F33A16" w:rsidRDefault="00F33A16" w:rsidP="00F33A16">
      <w:r>
        <w:t>1</w:t>
      </w:r>
      <w:r w:rsidR="0068710A">
        <w:t>8</w:t>
      </w:r>
      <w:r>
        <w:t>. By accepting a prize, each winner agrees that the Promoter may use his or her name, image and/or photograph/s for publicity and promotion purposes, without compensation, and agrees that the Promoter will own copyright in any such images and photograph/s and in all material incorporating the images and/or photograph/s.</w:t>
      </w:r>
    </w:p>
    <w:p w14:paraId="669006F3" w14:textId="77777777" w:rsidR="00F33A16" w:rsidRDefault="0068710A" w:rsidP="00F33A16">
      <w:r>
        <w:t>19</w:t>
      </w:r>
      <w:r w:rsidR="00F33A16">
        <w:t>. Winner(s) (and any person receiving the benefit of a prize) may be required to sign a release in a form determined in the absolute discretion of the Promoter (or, where relevant, a prize provider).</w:t>
      </w:r>
    </w:p>
    <w:p w14:paraId="3E677A5C" w14:textId="19BA7270" w:rsidR="00D01DDF" w:rsidRDefault="000D4F39" w:rsidP="00F33A16">
      <w:r>
        <w:t>2</w:t>
      </w:r>
      <w:r w:rsidR="0068710A">
        <w:t>0</w:t>
      </w:r>
      <w:r w:rsidR="00F33A16">
        <w:t xml:space="preserve">. The Promoter is </w:t>
      </w:r>
      <w:r w:rsidR="00286CD6">
        <w:t>Suntory Coffee, 23 Allens Road, East Tamaki, Auckland 2013</w:t>
      </w:r>
    </w:p>
    <w:sectPr w:rsidR="00D01DDF" w:rsidSect="00D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0670E"/>
    <w:multiLevelType w:val="hybridMultilevel"/>
    <w:tmpl w:val="C70A4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3A16"/>
    <w:rsid w:val="00007DED"/>
    <w:rsid w:val="000D4F39"/>
    <w:rsid w:val="001E4877"/>
    <w:rsid w:val="00265E8E"/>
    <w:rsid w:val="00286CD6"/>
    <w:rsid w:val="003418C0"/>
    <w:rsid w:val="004A566E"/>
    <w:rsid w:val="004C3B71"/>
    <w:rsid w:val="0066269D"/>
    <w:rsid w:val="0068710A"/>
    <w:rsid w:val="007B365F"/>
    <w:rsid w:val="007D59D1"/>
    <w:rsid w:val="007D7EF2"/>
    <w:rsid w:val="0091607C"/>
    <w:rsid w:val="00A00788"/>
    <w:rsid w:val="00A269B4"/>
    <w:rsid w:val="00A37F91"/>
    <w:rsid w:val="00A435D5"/>
    <w:rsid w:val="00B57E2D"/>
    <w:rsid w:val="00BA2A4D"/>
    <w:rsid w:val="00C1367E"/>
    <w:rsid w:val="00C94FF5"/>
    <w:rsid w:val="00D01DDF"/>
    <w:rsid w:val="00D64A83"/>
    <w:rsid w:val="00D7063F"/>
    <w:rsid w:val="00D71FD9"/>
    <w:rsid w:val="00DE1C2B"/>
    <w:rsid w:val="00E4126C"/>
    <w:rsid w:val="00E50312"/>
    <w:rsid w:val="00E87124"/>
    <w:rsid w:val="00EA3132"/>
    <w:rsid w:val="00EF4732"/>
    <w:rsid w:val="00F33A16"/>
    <w:rsid w:val="00FC3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CC67"/>
  <w15:docId w15:val="{5CDB308F-588C-4AC8-8187-917B8632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E8"/>
    <w:pPr>
      <w:spacing w:after="0" w:line="240" w:lineRule="auto"/>
      <w:ind w:left="720"/>
      <w:contextualSpacing/>
    </w:pPr>
    <w:rPr>
      <w:rFonts w:ascii="Times New Roman" w:eastAsia="Times New Roman" w:hAnsi="Times New Roman" w:cs="Times New Roman"/>
      <w:sz w:val="24"/>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Cerebos Australia and New Zealand</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Antica Soljan</dc:creator>
  <cp:lastModifiedBy>Antica Soljan (SCA)</cp:lastModifiedBy>
  <cp:revision>4</cp:revision>
  <cp:lastPrinted>2017-11-28T20:51:00Z</cp:lastPrinted>
  <dcterms:created xsi:type="dcterms:W3CDTF">2017-11-29T22:42:00Z</dcterms:created>
  <dcterms:modified xsi:type="dcterms:W3CDTF">2020-12-02T23:32:00Z</dcterms:modified>
</cp:coreProperties>
</file>